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5" w:rsidRDefault="00E66177" w:rsidP="00E6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ИИФОРМАЦИЯ</w:t>
      </w:r>
    </w:p>
    <w:p w:rsidR="00E66177" w:rsidRDefault="00E66177" w:rsidP="00E6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77" w:rsidRDefault="00E6617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здравоохранения Красноярского края (далее -  министерство) доводит до Вашего сведения, что в соответствии с постановлением Правительства Красноярского края от 17.03.2015 № 106-п  «</w:t>
      </w:r>
      <w:r w:rsidR="007C2668">
        <w:rPr>
          <w:rFonts w:ascii="Times New Roman" w:hAnsi="Times New Roman" w:cs="Times New Roman"/>
          <w:sz w:val="28"/>
          <w:szCs w:val="28"/>
        </w:rPr>
        <w:t>Об утверждении Порядка отб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приема» объявляет о начале приема документов от граждан для проведения отбора для заключения договоров о целевом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 по программам специалиста в рамках квоты целевого приема, установленной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им. проф.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Минздрава России для Красноярского края в 2022 году.</w:t>
      </w:r>
    </w:p>
    <w:p w:rsidR="00E66177" w:rsidRDefault="00E6617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приема документов: с </w:t>
      </w:r>
      <w:r>
        <w:rPr>
          <w:rFonts w:ascii="Times New Roman" w:hAnsi="Times New Roman" w:cs="Times New Roman"/>
          <w:sz w:val="28"/>
          <w:szCs w:val="28"/>
          <w:u w:val="single"/>
        </w:rPr>
        <w:t>08.04.2022 по 05.06.2022 (включительно).</w:t>
      </w:r>
    </w:p>
    <w:p w:rsidR="00E66177" w:rsidRDefault="00E6617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в министерство посредством почтовой связи по адресу: 660017, г. Красноярск, ул. Красной Армии, 3, с пометкой «Целевое обучение» либо заявление и документы (в бумажном конверте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пометкой «Целевое обучение»)</w:t>
      </w:r>
      <w:r w:rsidR="003654F7">
        <w:rPr>
          <w:rFonts w:ascii="Times New Roman" w:hAnsi="Times New Roman" w:cs="Times New Roman"/>
          <w:sz w:val="28"/>
          <w:szCs w:val="28"/>
        </w:rPr>
        <w:t xml:space="preserve"> оставить в ящике для корреспонденции в фойе здания, в котором расположено министерство (660017,</w:t>
      </w:r>
      <w:r w:rsidR="003654F7" w:rsidRPr="003654F7">
        <w:rPr>
          <w:rFonts w:ascii="Times New Roman" w:hAnsi="Times New Roman" w:cs="Times New Roman"/>
          <w:sz w:val="28"/>
          <w:szCs w:val="28"/>
        </w:rPr>
        <w:t xml:space="preserve"> </w:t>
      </w:r>
      <w:r w:rsidR="003654F7">
        <w:rPr>
          <w:rFonts w:ascii="Times New Roman" w:hAnsi="Times New Roman" w:cs="Times New Roman"/>
          <w:sz w:val="28"/>
          <w:szCs w:val="28"/>
        </w:rPr>
        <w:t>г. К</w:t>
      </w:r>
      <w:r w:rsidR="003654F7">
        <w:rPr>
          <w:rFonts w:ascii="Times New Roman" w:hAnsi="Times New Roman" w:cs="Times New Roman"/>
          <w:sz w:val="28"/>
          <w:szCs w:val="28"/>
        </w:rPr>
        <w:t>расноярск, ул. Красной Армии, 3) с 9.00 ч до 18.00 ч.</w:t>
      </w:r>
      <w:proofErr w:type="gramEnd"/>
    </w:p>
    <w:p w:rsidR="003654F7" w:rsidRDefault="003654F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необходимых документов для участия в отборе:</w:t>
      </w:r>
    </w:p>
    <w:p w:rsidR="003654F7" w:rsidRDefault="003654F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претендента (стр. «лицо» и стр. с регистрацией заверяется нотариально);</w:t>
      </w:r>
    </w:p>
    <w:p w:rsidR="003654F7" w:rsidRDefault="003654F7" w:rsidP="003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законного представителя претендента (если претендент не достиг возраста 18 лет) (стр. «лицо» и стр. с</w:t>
      </w:r>
      <w:r w:rsidRPr="0036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регистрацией заверяется нотариально);</w:t>
      </w:r>
    </w:p>
    <w:p w:rsidR="003654F7" w:rsidRDefault="003654F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СНИЛС претендента;</w:t>
      </w:r>
    </w:p>
    <w:p w:rsidR="003654F7" w:rsidRDefault="003654F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об успеваемости;</w:t>
      </w:r>
    </w:p>
    <w:p w:rsidR="003654F7" w:rsidRDefault="003654F7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итоговая успеваемость</w:t>
      </w:r>
      <w:r w:rsidR="00306394">
        <w:rPr>
          <w:rFonts w:ascii="Times New Roman" w:hAnsi="Times New Roman" w:cs="Times New Roman"/>
          <w:sz w:val="28"/>
          <w:szCs w:val="28"/>
        </w:rPr>
        <w:t xml:space="preserve"> претендента за 10 класс (для лиц, заканчивающих обучение в школе в 2022 году); представляется оригинал документа, подписанный классным руководителем и директором школы, заверенный печатью);</w:t>
      </w:r>
      <w:proofErr w:type="gramEnd"/>
    </w:p>
    <w:p w:rsidR="00306394" w:rsidRDefault="00306394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лицо копия аттестата о среднем общем образовании (для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F62FCA">
        <w:rPr>
          <w:rFonts w:ascii="Times New Roman" w:hAnsi="Times New Roman" w:cs="Times New Roman"/>
          <w:sz w:val="28"/>
          <w:szCs w:val="28"/>
        </w:rPr>
        <w:t>окончивших обучение в школе ранее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F62FCA">
        <w:rPr>
          <w:rFonts w:ascii="Times New Roman" w:hAnsi="Times New Roman" w:cs="Times New Roman"/>
          <w:sz w:val="28"/>
          <w:szCs w:val="28"/>
        </w:rPr>
        <w:t>а, заверяется образовательной организациях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2FCA" w:rsidRDefault="00F62FCA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либо копия диплома о среднем профессиональном (медицинском) образовании (для лиц, получивших среднее профессиональное образование ранее 2022 года, заверяется образовательной организацией);</w:t>
      </w:r>
    </w:p>
    <w:p w:rsidR="00F62FCA" w:rsidRDefault="00F62FCA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 либо сведения об итоговой успеваемости (для лиц, заканчивающих обучение в медицинском колледже или техникуме в 2022 году); предоставляется оригинал документа, подписанный руководителем организации, заверенный печатью);</w:t>
      </w:r>
      <w:proofErr w:type="gramEnd"/>
    </w:p>
    <w:p w:rsidR="00F62FCA" w:rsidRDefault="00F62FCA" w:rsidP="00F6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характеристика на претендента из школы (медицинского техникума, колледжа) либо с места работы; представляется  оригинал документа, подписанный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и директором школы, </w:t>
      </w:r>
      <w:r>
        <w:rPr>
          <w:rFonts w:ascii="Times New Roman" w:hAnsi="Times New Roman" w:cs="Times New Roman"/>
          <w:sz w:val="28"/>
          <w:szCs w:val="28"/>
        </w:rPr>
        <w:t xml:space="preserve">либо руководителем медицинской организации (структурного подразделения медицинской организации), </w:t>
      </w:r>
      <w:r>
        <w:rPr>
          <w:rFonts w:ascii="Times New Roman" w:hAnsi="Times New Roman" w:cs="Times New Roman"/>
          <w:sz w:val="28"/>
          <w:szCs w:val="28"/>
        </w:rPr>
        <w:t>заверенный печатью);</w:t>
      </w:r>
    </w:p>
    <w:p w:rsidR="00F62FCA" w:rsidRDefault="00F62FCA" w:rsidP="00F6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копии документов (при наличии), подтверждающих участие в добровольческом движении в медицинской организации (справка из медицинской организации, подтверждающая добровольческую деятельность</w:t>
      </w:r>
      <w:r w:rsidR="007C2668">
        <w:rPr>
          <w:rFonts w:ascii="Times New Roman" w:hAnsi="Times New Roman" w:cs="Times New Roman"/>
          <w:sz w:val="28"/>
          <w:szCs w:val="28"/>
        </w:rPr>
        <w:t xml:space="preserve"> в объеме не менее 150 часов) или работу на должностях младшего медицинского персонала (копия трудовой книжки, заверенная в медицинской организации);</w:t>
      </w:r>
    </w:p>
    <w:p w:rsidR="007C2668" w:rsidRDefault="007C2668" w:rsidP="00F6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 (два) экземпляра проектов договора о целевом обучении, подписанные претендентом, заполненные от руки, с открытой датой (бланк прилагается), (если претендент на 15 июня 2022 г. не достигнет возраста 18 лет, бланки договоров о целевом обучении представляются с согласием законного представителя, которое заполняется и подписывается законным представителем лично).</w:t>
      </w:r>
    </w:p>
    <w:p w:rsidR="00F62FCA" w:rsidRPr="00E66177" w:rsidRDefault="00F62FCA" w:rsidP="00E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FCA" w:rsidRPr="00E66177" w:rsidSect="00E661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7"/>
    <w:rsid w:val="000C3B75"/>
    <w:rsid w:val="00306394"/>
    <w:rsid w:val="003654F7"/>
    <w:rsid w:val="007C2668"/>
    <w:rsid w:val="00E66177"/>
    <w:rsid w:val="00F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2022-04-29T03:36:00Z</dcterms:created>
  <dcterms:modified xsi:type="dcterms:W3CDTF">2022-04-29T04:13:00Z</dcterms:modified>
</cp:coreProperties>
</file>